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E9675" w14:textId="77777777" w:rsidR="00746E9A" w:rsidRPr="00EB3A79" w:rsidRDefault="00746E9A" w:rsidP="00746E9A">
      <w:pPr>
        <w:jc w:val="center"/>
        <w:rPr>
          <w:rFonts w:asciiTheme="minorHAnsi" w:eastAsiaTheme="minorHAnsi" w:hAnsiTheme="minorHAnsi"/>
          <w:color w:val="FF0000"/>
        </w:rPr>
      </w:pPr>
      <w:r w:rsidRPr="00EB3A79">
        <w:rPr>
          <w:rFonts w:asciiTheme="minorHAnsi" w:eastAsiaTheme="minorHAnsi" w:hAnsiTheme="minorHAnsi" w:hint="eastAsia"/>
          <w:color w:val="FF0000"/>
        </w:rPr>
        <w:t>当電子保存規定は無償で個人、商用に関わらずご利用可能です。</w:t>
      </w:r>
    </w:p>
    <w:p w14:paraId="390EA680" w14:textId="77777777" w:rsidR="00746E9A" w:rsidRPr="00EB3A79" w:rsidRDefault="00746E9A" w:rsidP="00746E9A">
      <w:pPr>
        <w:jc w:val="center"/>
        <w:rPr>
          <w:rFonts w:asciiTheme="minorHAnsi" w:eastAsiaTheme="minorHAnsi" w:hAnsiTheme="minorHAnsi"/>
          <w:color w:val="FF0000"/>
        </w:rPr>
      </w:pPr>
      <w:r w:rsidRPr="00EB3A79">
        <w:rPr>
          <w:rFonts w:asciiTheme="minorHAnsi" w:eastAsiaTheme="minorHAnsi" w:hAnsiTheme="minorHAnsi" w:hint="eastAsia"/>
          <w:color w:val="FF0000"/>
        </w:rPr>
        <w:t>ただし、以下を免責事項といたします。ご了承の上ご利用ください。</w:t>
      </w:r>
    </w:p>
    <w:p w14:paraId="0216457D" w14:textId="77777777" w:rsidR="00746E9A" w:rsidRPr="00EB3A79" w:rsidRDefault="00746E9A" w:rsidP="00746E9A">
      <w:pPr>
        <w:jc w:val="center"/>
        <w:rPr>
          <w:rFonts w:asciiTheme="minorHAnsi" w:eastAsiaTheme="minorHAnsi" w:hAnsiTheme="minorHAnsi"/>
          <w:color w:val="FF0000"/>
        </w:rPr>
      </w:pPr>
    </w:p>
    <w:p w14:paraId="2B746D61" w14:textId="77777777" w:rsidR="00746E9A" w:rsidRPr="00EB3A79" w:rsidRDefault="00746E9A" w:rsidP="00746E9A">
      <w:pPr>
        <w:numPr>
          <w:ilvl w:val="0"/>
          <w:numId w:val="4"/>
        </w:numPr>
        <w:shd w:val="clear" w:color="auto" w:fill="F5F5F5"/>
        <w:spacing w:after="240"/>
        <w:rPr>
          <w:rFonts w:ascii="Helvetica Neue" w:hAnsi="Helvetica Neue"/>
          <w:color w:val="FF0000"/>
        </w:rPr>
      </w:pPr>
      <w:r w:rsidRPr="00EB3A79">
        <w:rPr>
          <w:rFonts w:ascii="Helvetica Neue" w:hAnsi="Helvetica Neue"/>
          <w:color w:val="FF0000"/>
        </w:rPr>
        <w:t>当</w:t>
      </w:r>
      <w:r w:rsidRPr="00EB3A79">
        <w:rPr>
          <w:rFonts w:ascii="Helvetica Neue" w:hAnsi="Helvetica Neue" w:hint="eastAsia"/>
          <w:color w:val="FF0000"/>
        </w:rPr>
        <w:t>電子保存規定</w:t>
      </w:r>
      <w:r w:rsidRPr="00EB3A79">
        <w:rPr>
          <w:rFonts w:ascii="Helvetica Neue" w:hAnsi="Helvetica Neue"/>
          <w:color w:val="FF0000"/>
        </w:rPr>
        <w:t>を利用することで発生した紛損害に対し、当社は責任を負わないものとします</w:t>
      </w:r>
    </w:p>
    <w:p w14:paraId="2C94F916" w14:textId="77777777" w:rsidR="00746E9A" w:rsidRPr="00EB3A79" w:rsidRDefault="00746E9A" w:rsidP="00746E9A">
      <w:pPr>
        <w:numPr>
          <w:ilvl w:val="0"/>
          <w:numId w:val="4"/>
        </w:numPr>
        <w:shd w:val="clear" w:color="auto" w:fill="F5F5F5"/>
        <w:rPr>
          <w:rFonts w:ascii="Helvetica Neue" w:hAnsi="Helvetica Neue"/>
          <w:color w:val="FF0000"/>
        </w:rPr>
      </w:pPr>
      <w:r w:rsidRPr="00EB3A79">
        <w:rPr>
          <w:rFonts w:ascii="Helvetica Neue" w:hAnsi="Helvetica Neue"/>
          <w:color w:val="FF0000"/>
        </w:rPr>
        <w:t>当該コンテンツに起因してご利用者様および第三者に損害が発生したとしても、当社は責任を負わないものとします</w:t>
      </w:r>
    </w:p>
    <w:p w14:paraId="494B0CB5" w14:textId="3E5D606D" w:rsidR="00762B37" w:rsidRDefault="004E06B6" w:rsidP="004E06B6">
      <w:pPr>
        <w:jc w:val="center"/>
        <w:rPr>
          <w:rFonts w:asciiTheme="minorHAnsi" w:eastAsiaTheme="minorHAnsi" w:hAnsiTheme="minorHAnsi"/>
          <w:b/>
          <w:bCs/>
        </w:rPr>
      </w:pPr>
      <w:r w:rsidRPr="008D5DA4">
        <w:rPr>
          <w:rFonts w:asciiTheme="minorHAnsi" w:eastAsiaTheme="minorHAnsi" w:hAnsiTheme="minorHAnsi" w:hint="eastAsia"/>
          <w:b/>
          <w:bCs/>
        </w:rPr>
        <w:t>（サンプル）電子契約　管理規程</w:t>
      </w:r>
    </w:p>
    <w:p w14:paraId="1F490732" w14:textId="77777777" w:rsidR="001F75C1" w:rsidRPr="008D5DA4" w:rsidRDefault="001F75C1" w:rsidP="004E06B6">
      <w:pPr>
        <w:jc w:val="center"/>
        <w:rPr>
          <w:rFonts w:asciiTheme="minorHAnsi" w:eastAsiaTheme="minorHAnsi" w:hAnsiTheme="minorHAnsi"/>
          <w:b/>
          <w:bCs/>
        </w:rPr>
      </w:pPr>
    </w:p>
    <w:p w14:paraId="3C47B7CC" w14:textId="4F856BF0" w:rsidR="004E06B6" w:rsidRPr="001F75C1" w:rsidRDefault="004E06B6" w:rsidP="004E06B6">
      <w:pPr>
        <w:jc w:val="center"/>
        <w:rPr>
          <w:rFonts w:asciiTheme="minorHAnsi" w:eastAsiaTheme="minorHAnsi" w:hAnsiTheme="minorHAnsi"/>
          <w:b/>
          <w:bCs/>
        </w:rPr>
      </w:pPr>
      <w:r w:rsidRPr="001F75C1">
        <w:rPr>
          <w:rFonts w:asciiTheme="minorHAnsi" w:eastAsiaTheme="minorHAnsi" w:hAnsiTheme="minorHAnsi" w:hint="eastAsia"/>
          <w:b/>
          <w:bCs/>
        </w:rPr>
        <w:t>第１章総則</w:t>
      </w:r>
    </w:p>
    <w:p w14:paraId="1664FCE6" w14:textId="02F5FF07" w:rsidR="004E06B6" w:rsidRPr="008D5DA4" w:rsidRDefault="008C14D0" w:rsidP="004E06B6">
      <w:pPr>
        <w:rPr>
          <w:rFonts w:asciiTheme="minorHAnsi" w:eastAsiaTheme="minorHAnsi" w:hAnsiTheme="minorHAnsi"/>
        </w:rPr>
      </w:pPr>
      <w:r w:rsidRPr="008D5DA4">
        <w:rPr>
          <w:rFonts w:asciiTheme="minorHAnsi" w:eastAsiaTheme="minorHAnsi" w:hAnsiTheme="minorHAnsi" w:hint="eastAsia"/>
        </w:rPr>
        <w:t>【</w:t>
      </w:r>
      <w:r w:rsidR="004E06B6" w:rsidRPr="008D5DA4">
        <w:rPr>
          <w:rFonts w:asciiTheme="minorHAnsi" w:eastAsiaTheme="minorHAnsi" w:hAnsiTheme="minorHAnsi" w:hint="eastAsia"/>
        </w:rPr>
        <w:t>目的</w:t>
      </w:r>
      <w:r w:rsidRPr="008D5DA4">
        <w:rPr>
          <w:rFonts w:asciiTheme="minorHAnsi" w:eastAsiaTheme="minorHAnsi" w:hAnsiTheme="minorHAnsi" w:hint="eastAsia"/>
        </w:rPr>
        <w:t>】</w:t>
      </w:r>
    </w:p>
    <w:p w14:paraId="2C9907CB" w14:textId="0631E1E4" w:rsidR="00D323FB" w:rsidRPr="008D5DA4" w:rsidRDefault="00D323FB" w:rsidP="004E06B6">
      <w:pPr>
        <w:rPr>
          <w:rFonts w:asciiTheme="minorHAnsi" w:eastAsiaTheme="minorHAnsi" w:hAnsiTheme="minorHAnsi"/>
        </w:rPr>
      </w:pPr>
      <w:r w:rsidRPr="008D5DA4">
        <w:rPr>
          <w:rFonts w:asciiTheme="minorHAnsi" w:eastAsiaTheme="minorHAnsi" w:hAnsiTheme="minorHAnsi" w:hint="eastAsia"/>
        </w:rPr>
        <w:t>第1条</w:t>
      </w:r>
      <w:r w:rsidR="00AE2E4A" w:rsidRPr="008D5DA4">
        <w:rPr>
          <w:rFonts w:asciiTheme="minorHAnsi" w:eastAsiaTheme="minorHAnsi" w:hAnsiTheme="minorHAnsi" w:hint="eastAsia"/>
        </w:rPr>
        <w:t xml:space="preserve">　この規程は、押印および電子契約電子署名（以下併せて「押印等」という。）に用いる第２条に定める印章等の制定、改廃、押印等および管理に関する事項を定める。</w:t>
      </w:r>
    </w:p>
    <w:p w14:paraId="1DFD7592" w14:textId="77777777" w:rsidR="00D323FB" w:rsidRPr="008D5DA4" w:rsidRDefault="00D323FB" w:rsidP="004E06B6">
      <w:pPr>
        <w:rPr>
          <w:rFonts w:asciiTheme="minorHAnsi" w:eastAsiaTheme="minorHAnsi" w:hAnsiTheme="minorHAnsi"/>
        </w:rPr>
      </w:pPr>
    </w:p>
    <w:p w14:paraId="50B83177" w14:textId="3763ECC3" w:rsidR="00D323FB" w:rsidRPr="008D5DA4" w:rsidRDefault="008C14D0" w:rsidP="004E06B6">
      <w:pPr>
        <w:rPr>
          <w:rFonts w:asciiTheme="minorHAnsi" w:eastAsiaTheme="minorHAnsi" w:hAnsiTheme="minorHAnsi"/>
        </w:rPr>
      </w:pPr>
      <w:r w:rsidRPr="008D5DA4">
        <w:rPr>
          <w:rFonts w:asciiTheme="minorHAnsi" w:eastAsiaTheme="minorHAnsi" w:hAnsiTheme="minorHAnsi" w:hint="eastAsia"/>
        </w:rPr>
        <w:t>【</w:t>
      </w:r>
      <w:r w:rsidR="00D323FB" w:rsidRPr="008D5DA4">
        <w:rPr>
          <w:rFonts w:asciiTheme="minorHAnsi" w:eastAsiaTheme="minorHAnsi" w:hAnsiTheme="minorHAnsi" w:hint="eastAsia"/>
        </w:rPr>
        <w:t>定義</w:t>
      </w:r>
      <w:r w:rsidRPr="008D5DA4">
        <w:rPr>
          <w:rFonts w:asciiTheme="minorHAnsi" w:eastAsiaTheme="minorHAnsi" w:hAnsiTheme="minorHAnsi" w:hint="eastAsia"/>
        </w:rPr>
        <w:t>】</w:t>
      </w:r>
    </w:p>
    <w:p w14:paraId="6ED11831" w14:textId="14732011" w:rsidR="00AE2E4A" w:rsidRPr="008D5DA4" w:rsidRDefault="00D323FB" w:rsidP="004E06B6">
      <w:pPr>
        <w:rPr>
          <w:rFonts w:asciiTheme="minorHAnsi" w:eastAsiaTheme="minorHAnsi" w:hAnsiTheme="minorHAnsi"/>
        </w:rPr>
      </w:pPr>
      <w:r w:rsidRPr="008D5DA4">
        <w:rPr>
          <w:rFonts w:asciiTheme="minorHAnsi" w:eastAsiaTheme="minorHAnsi" w:hAnsiTheme="minorHAnsi" w:hint="eastAsia"/>
        </w:rPr>
        <w:t>第２条</w:t>
      </w:r>
      <w:r w:rsidR="00AE2E4A" w:rsidRPr="008D5DA4">
        <w:rPr>
          <w:rFonts w:asciiTheme="minorHAnsi" w:eastAsiaTheme="minorHAnsi" w:hAnsiTheme="minorHAnsi" w:hint="eastAsia"/>
        </w:rPr>
        <w:t xml:space="preserve">　この規程でいう印章等とは、当社において発行または受理する文書、電子文書、その他証憑に押印等を行い、直接的または間接的に当社の権利義務を発生させる証とするものまたは手段をいい、その種類および使用範囲は別表に定める。</w:t>
      </w:r>
    </w:p>
    <w:p w14:paraId="08967E19" w14:textId="10703FD4" w:rsidR="00D323FB" w:rsidRPr="008D5DA4" w:rsidRDefault="00D323FB" w:rsidP="004E06B6">
      <w:pPr>
        <w:rPr>
          <w:rFonts w:asciiTheme="minorHAnsi" w:eastAsiaTheme="minorHAnsi" w:hAnsiTheme="minorHAnsi"/>
        </w:rPr>
      </w:pPr>
    </w:p>
    <w:p w14:paraId="3D4D6B14" w14:textId="20CE3131" w:rsidR="00D323FB" w:rsidRPr="008D5DA4" w:rsidRDefault="008C14D0" w:rsidP="004E06B6">
      <w:pPr>
        <w:rPr>
          <w:rFonts w:asciiTheme="minorHAnsi" w:eastAsiaTheme="minorHAnsi" w:hAnsiTheme="minorHAnsi"/>
        </w:rPr>
      </w:pPr>
      <w:r w:rsidRPr="008D5DA4">
        <w:rPr>
          <w:rFonts w:asciiTheme="minorHAnsi" w:eastAsiaTheme="minorHAnsi" w:hAnsiTheme="minorHAnsi" w:hint="eastAsia"/>
        </w:rPr>
        <w:t>【</w:t>
      </w:r>
      <w:r w:rsidR="00D323FB" w:rsidRPr="008D5DA4">
        <w:rPr>
          <w:rFonts w:asciiTheme="minorHAnsi" w:eastAsiaTheme="minorHAnsi" w:hAnsiTheme="minorHAnsi" w:hint="eastAsia"/>
        </w:rPr>
        <w:t>管理責任者</w:t>
      </w:r>
      <w:r w:rsidRPr="008D5DA4">
        <w:rPr>
          <w:rFonts w:asciiTheme="minorHAnsi" w:eastAsiaTheme="minorHAnsi" w:hAnsiTheme="minorHAnsi" w:hint="eastAsia"/>
        </w:rPr>
        <w:t>】</w:t>
      </w:r>
    </w:p>
    <w:p w14:paraId="7866446C" w14:textId="3AD14D93" w:rsidR="00D323FB" w:rsidRPr="008D5DA4" w:rsidRDefault="00D323FB" w:rsidP="004E06B6">
      <w:pPr>
        <w:rPr>
          <w:rFonts w:asciiTheme="minorHAnsi" w:eastAsiaTheme="minorHAnsi" w:hAnsiTheme="minorHAnsi"/>
        </w:rPr>
      </w:pPr>
      <w:r w:rsidRPr="008D5DA4">
        <w:rPr>
          <w:rFonts w:asciiTheme="minorHAnsi" w:eastAsiaTheme="minorHAnsi" w:hAnsiTheme="minorHAnsi" w:hint="eastAsia"/>
        </w:rPr>
        <w:t>第3条</w:t>
      </w:r>
      <w:r w:rsidR="00AE2E4A" w:rsidRPr="008D5DA4">
        <w:rPr>
          <w:rFonts w:asciiTheme="minorHAnsi" w:eastAsiaTheme="minorHAnsi" w:hAnsiTheme="minorHAnsi" w:hint="eastAsia"/>
        </w:rPr>
        <w:t xml:space="preserve">　この規程の管理責任者は、【○○本部長】とする。</w:t>
      </w:r>
    </w:p>
    <w:p w14:paraId="417381F6" w14:textId="074D988E" w:rsidR="00D323FB" w:rsidRPr="008D5DA4" w:rsidRDefault="00D323FB" w:rsidP="004E06B6">
      <w:pPr>
        <w:rPr>
          <w:rFonts w:asciiTheme="minorHAnsi" w:eastAsiaTheme="minorHAnsi" w:hAnsiTheme="minorHAnsi"/>
        </w:rPr>
      </w:pPr>
    </w:p>
    <w:p w14:paraId="46E23F6D" w14:textId="0A066DA6" w:rsidR="00D323FB" w:rsidRPr="001F75C1" w:rsidRDefault="00D323FB" w:rsidP="00D323FB">
      <w:pPr>
        <w:jc w:val="center"/>
        <w:rPr>
          <w:rFonts w:asciiTheme="minorHAnsi" w:eastAsiaTheme="minorHAnsi" w:hAnsiTheme="minorHAnsi"/>
          <w:b/>
          <w:bCs/>
        </w:rPr>
      </w:pPr>
      <w:r w:rsidRPr="001F75C1">
        <w:rPr>
          <w:rFonts w:asciiTheme="minorHAnsi" w:eastAsiaTheme="minorHAnsi" w:hAnsiTheme="minorHAnsi" w:hint="eastAsia"/>
          <w:b/>
          <w:bCs/>
        </w:rPr>
        <w:t>第２章印章等の制定・改廃・管理・押印</w:t>
      </w:r>
    </w:p>
    <w:p w14:paraId="33A93DF1" w14:textId="54BB3CFC" w:rsidR="00D323FB" w:rsidRPr="008D5DA4" w:rsidRDefault="008C14D0" w:rsidP="00D323FB">
      <w:pPr>
        <w:rPr>
          <w:rFonts w:asciiTheme="minorHAnsi" w:eastAsiaTheme="minorHAnsi" w:hAnsiTheme="minorHAnsi"/>
        </w:rPr>
      </w:pPr>
      <w:r w:rsidRPr="008D5DA4">
        <w:rPr>
          <w:rFonts w:asciiTheme="minorHAnsi" w:eastAsiaTheme="minorHAnsi" w:hAnsiTheme="minorHAnsi" w:hint="eastAsia"/>
        </w:rPr>
        <w:t>【</w:t>
      </w:r>
      <w:r w:rsidR="00D323FB" w:rsidRPr="008D5DA4">
        <w:rPr>
          <w:rFonts w:asciiTheme="minorHAnsi" w:eastAsiaTheme="minorHAnsi" w:hAnsiTheme="minorHAnsi" w:hint="eastAsia"/>
        </w:rPr>
        <w:t>原則</w:t>
      </w:r>
      <w:r w:rsidRPr="008D5DA4">
        <w:rPr>
          <w:rFonts w:asciiTheme="minorHAnsi" w:eastAsiaTheme="minorHAnsi" w:hAnsiTheme="minorHAnsi" w:hint="eastAsia"/>
        </w:rPr>
        <w:t>】</w:t>
      </w:r>
    </w:p>
    <w:p w14:paraId="0FB03D2F" w14:textId="7CC5B285" w:rsidR="00D323FB" w:rsidRPr="008D5DA4" w:rsidRDefault="00D323FB" w:rsidP="00D323FB">
      <w:pPr>
        <w:rPr>
          <w:rFonts w:asciiTheme="minorHAnsi" w:eastAsiaTheme="minorHAnsi" w:hAnsiTheme="minorHAnsi"/>
        </w:rPr>
      </w:pPr>
      <w:r w:rsidRPr="008D5DA4">
        <w:rPr>
          <w:rFonts w:asciiTheme="minorHAnsi" w:eastAsiaTheme="minorHAnsi" w:hAnsiTheme="minorHAnsi" w:hint="eastAsia"/>
        </w:rPr>
        <w:t>第</w:t>
      </w:r>
      <w:r w:rsidR="009A6615" w:rsidRPr="008D5DA4">
        <w:rPr>
          <w:rFonts w:asciiTheme="minorHAnsi" w:eastAsiaTheme="minorHAnsi" w:hAnsiTheme="minorHAnsi"/>
        </w:rPr>
        <w:t>4</w:t>
      </w:r>
      <w:r w:rsidRPr="008D5DA4">
        <w:rPr>
          <w:rFonts w:asciiTheme="minorHAnsi" w:eastAsiaTheme="minorHAnsi" w:hAnsiTheme="minorHAnsi" w:hint="eastAsia"/>
        </w:rPr>
        <w:t>条</w:t>
      </w:r>
      <w:r w:rsidR="00AE2E4A" w:rsidRPr="008D5DA4">
        <w:rPr>
          <w:rFonts w:asciiTheme="minorHAnsi" w:eastAsiaTheme="minorHAnsi" w:hAnsiTheme="minorHAnsi" w:hint="eastAsia"/>
        </w:rPr>
        <w:t xml:space="preserve">　当社に対外的な権利義務を発生させる文書及び証憑類には、</w:t>
      </w:r>
      <w:r w:rsidR="007225E1" w:rsidRPr="008D5DA4">
        <w:rPr>
          <w:rFonts w:asciiTheme="minorHAnsi" w:eastAsiaTheme="minorHAnsi" w:hAnsiTheme="minorHAnsi" w:hint="eastAsia"/>
        </w:rPr>
        <w:t>原則としてこの規程に定める印章等を使用する。</w:t>
      </w:r>
    </w:p>
    <w:p w14:paraId="6E4249E6" w14:textId="77777777" w:rsidR="00D323FB" w:rsidRPr="008D5DA4" w:rsidRDefault="00D323FB" w:rsidP="00D323FB">
      <w:pPr>
        <w:rPr>
          <w:rFonts w:asciiTheme="minorHAnsi" w:eastAsiaTheme="minorHAnsi" w:hAnsiTheme="minorHAnsi"/>
        </w:rPr>
      </w:pPr>
    </w:p>
    <w:p w14:paraId="4FA60C82" w14:textId="654F4260" w:rsidR="00D323FB" w:rsidRPr="008D5DA4" w:rsidRDefault="008C14D0" w:rsidP="00D323FB">
      <w:pPr>
        <w:rPr>
          <w:rFonts w:asciiTheme="minorHAnsi" w:eastAsiaTheme="minorHAnsi" w:hAnsiTheme="minorHAnsi"/>
        </w:rPr>
      </w:pPr>
      <w:r w:rsidRPr="008D5DA4">
        <w:rPr>
          <w:rFonts w:asciiTheme="minorHAnsi" w:eastAsiaTheme="minorHAnsi" w:hAnsiTheme="minorHAnsi" w:hint="eastAsia"/>
        </w:rPr>
        <w:t>【</w:t>
      </w:r>
      <w:r w:rsidR="00D323FB" w:rsidRPr="008D5DA4">
        <w:rPr>
          <w:rFonts w:asciiTheme="minorHAnsi" w:eastAsiaTheme="minorHAnsi" w:hAnsiTheme="minorHAnsi" w:hint="eastAsia"/>
        </w:rPr>
        <w:t>制定・改廃の決定</w:t>
      </w:r>
      <w:r w:rsidRPr="008D5DA4">
        <w:rPr>
          <w:rFonts w:asciiTheme="minorHAnsi" w:eastAsiaTheme="minorHAnsi" w:hAnsiTheme="minorHAnsi" w:hint="eastAsia"/>
        </w:rPr>
        <w:t>】</w:t>
      </w:r>
    </w:p>
    <w:p w14:paraId="5F04E8E3" w14:textId="549F00DB" w:rsidR="00D323FB" w:rsidRPr="008D5DA4" w:rsidRDefault="00D323FB" w:rsidP="004E06B6">
      <w:pPr>
        <w:rPr>
          <w:rFonts w:asciiTheme="minorHAnsi" w:eastAsiaTheme="minorHAnsi" w:hAnsiTheme="minorHAnsi"/>
        </w:rPr>
      </w:pPr>
      <w:r w:rsidRPr="008D5DA4">
        <w:rPr>
          <w:rFonts w:asciiTheme="minorHAnsi" w:eastAsiaTheme="minorHAnsi" w:hAnsiTheme="minorHAnsi" w:hint="eastAsia"/>
        </w:rPr>
        <w:t>第</w:t>
      </w:r>
      <w:r w:rsidR="009A6615" w:rsidRPr="008D5DA4">
        <w:rPr>
          <w:rFonts w:asciiTheme="minorHAnsi" w:eastAsiaTheme="minorHAnsi" w:hAnsiTheme="minorHAnsi"/>
        </w:rPr>
        <w:t>5</w:t>
      </w:r>
      <w:r w:rsidRPr="008D5DA4">
        <w:rPr>
          <w:rFonts w:asciiTheme="minorHAnsi" w:eastAsiaTheme="minorHAnsi" w:hAnsiTheme="minorHAnsi" w:hint="eastAsia"/>
        </w:rPr>
        <w:t>条</w:t>
      </w:r>
      <w:r w:rsidR="007225E1" w:rsidRPr="008D5DA4">
        <w:rPr>
          <w:rFonts w:asciiTheme="minorHAnsi" w:eastAsiaTheme="minorHAnsi" w:hAnsiTheme="minorHAnsi" w:hint="eastAsia"/>
        </w:rPr>
        <w:t xml:space="preserve">　印章等の制定及び改廃については、第11条に定める管理責任者が起案し【○○会議】にて決定する。</w:t>
      </w:r>
    </w:p>
    <w:p w14:paraId="7F4D584B" w14:textId="4942B2C5" w:rsidR="00D323FB" w:rsidRPr="008D5DA4" w:rsidRDefault="00D323FB" w:rsidP="004E06B6">
      <w:pPr>
        <w:rPr>
          <w:rFonts w:asciiTheme="minorHAnsi" w:eastAsiaTheme="minorHAnsi" w:hAnsiTheme="minorHAnsi"/>
        </w:rPr>
      </w:pPr>
    </w:p>
    <w:p w14:paraId="2365F041" w14:textId="18BEA729" w:rsidR="008C14D0" w:rsidRPr="008D5DA4" w:rsidRDefault="008C14D0" w:rsidP="004E06B6">
      <w:pPr>
        <w:rPr>
          <w:rFonts w:asciiTheme="minorHAnsi" w:eastAsiaTheme="minorHAnsi" w:hAnsiTheme="minorHAnsi"/>
        </w:rPr>
      </w:pPr>
      <w:r w:rsidRPr="008D5DA4">
        <w:rPr>
          <w:rFonts w:asciiTheme="minorHAnsi" w:eastAsiaTheme="minorHAnsi" w:hAnsiTheme="minorHAnsi" w:hint="eastAsia"/>
        </w:rPr>
        <w:t>【</w:t>
      </w:r>
      <w:r w:rsidR="00F90A56" w:rsidRPr="008D5DA4">
        <w:rPr>
          <w:rFonts w:asciiTheme="minorHAnsi" w:eastAsiaTheme="minorHAnsi" w:hAnsiTheme="minorHAnsi" w:hint="eastAsia"/>
        </w:rPr>
        <w:t>制定の手続</w:t>
      </w:r>
      <w:r w:rsidRPr="008D5DA4">
        <w:rPr>
          <w:rFonts w:asciiTheme="minorHAnsi" w:eastAsiaTheme="minorHAnsi" w:hAnsiTheme="minorHAnsi" w:hint="eastAsia"/>
        </w:rPr>
        <w:t>】</w:t>
      </w:r>
    </w:p>
    <w:p w14:paraId="15F67243" w14:textId="3940143F" w:rsidR="007225E1" w:rsidRPr="008D5DA4" w:rsidRDefault="009A6615" w:rsidP="004E06B6">
      <w:pPr>
        <w:rPr>
          <w:rFonts w:asciiTheme="minorHAnsi" w:eastAsiaTheme="minorHAnsi" w:hAnsiTheme="minorHAnsi"/>
        </w:rPr>
      </w:pPr>
      <w:r w:rsidRPr="008D5DA4">
        <w:rPr>
          <w:rFonts w:asciiTheme="minorHAnsi" w:eastAsiaTheme="minorHAnsi" w:hAnsiTheme="minorHAnsi" w:hint="eastAsia"/>
        </w:rPr>
        <w:lastRenderedPageBreak/>
        <w:t>第6条</w:t>
      </w:r>
      <w:r w:rsidR="007225E1" w:rsidRPr="008D5DA4">
        <w:rPr>
          <w:rFonts w:asciiTheme="minorHAnsi" w:eastAsiaTheme="minorHAnsi" w:hAnsiTheme="minorHAnsi" w:hint="eastAsia"/>
        </w:rPr>
        <w:t xml:space="preserve">　新たに印章等を制定する必要が生じたときには、当該印章等の押印等に関する事項を所管する部門長が次の各号に規定する事項を記載し、【決裁権限規程】に従って承認を得なければならない。</w:t>
      </w:r>
    </w:p>
    <w:p w14:paraId="6A559624" w14:textId="6131769E" w:rsidR="007225E1" w:rsidRPr="008D5DA4" w:rsidRDefault="007225E1" w:rsidP="007225E1">
      <w:pPr>
        <w:pStyle w:val="a3"/>
        <w:numPr>
          <w:ilvl w:val="0"/>
          <w:numId w:val="1"/>
        </w:numPr>
        <w:ind w:leftChars="0"/>
        <w:rPr>
          <w:rFonts w:asciiTheme="minorHAnsi" w:eastAsiaTheme="minorHAnsi" w:hAnsiTheme="minorHAnsi"/>
        </w:rPr>
      </w:pPr>
      <w:r w:rsidRPr="008D5DA4">
        <w:rPr>
          <w:rFonts w:asciiTheme="minorHAnsi" w:eastAsiaTheme="minorHAnsi" w:hAnsiTheme="minorHAnsi" w:hint="eastAsia"/>
        </w:rPr>
        <w:t>印章等名</w:t>
      </w:r>
    </w:p>
    <w:p w14:paraId="5667A4FE" w14:textId="7B3201FA" w:rsidR="007225E1" w:rsidRPr="008D5DA4" w:rsidRDefault="007225E1" w:rsidP="007225E1">
      <w:pPr>
        <w:pStyle w:val="a3"/>
        <w:numPr>
          <w:ilvl w:val="0"/>
          <w:numId w:val="1"/>
        </w:numPr>
        <w:ind w:leftChars="0"/>
        <w:rPr>
          <w:rFonts w:asciiTheme="minorHAnsi" w:eastAsiaTheme="minorHAnsi" w:hAnsiTheme="minorHAnsi"/>
        </w:rPr>
      </w:pPr>
      <w:r w:rsidRPr="008D5DA4">
        <w:rPr>
          <w:rFonts w:asciiTheme="minorHAnsi" w:eastAsiaTheme="minorHAnsi" w:hAnsiTheme="minorHAnsi" w:hint="eastAsia"/>
        </w:rPr>
        <w:t>使用目的及び制定の理由</w:t>
      </w:r>
    </w:p>
    <w:p w14:paraId="4882CE54" w14:textId="330A1DEB" w:rsidR="007225E1" w:rsidRPr="008D5DA4" w:rsidRDefault="007225E1" w:rsidP="007225E1">
      <w:pPr>
        <w:pStyle w:val="a3"/>
        <w:numPr>
          <w:ilvl w:val="0"/>
          <w:numId w:val="1"/>
        </w:numPr>
        <w:ind w:leftChars="0"/>
        <w:rPr>
          <w:rFonts w:asciiTheme="minorHAnsi" w:eastAsiaTheme="minorHAnsi" w:hAnsiTheme="minorHAnsi"/>
        </w:rPr>
      </w:pPr>
      <w:r w:rsidRPr="008D5DA4">
        <w:rPr>
          <w:rFonts w:asciiTheme="minorHAnsi" w:eastAsiaTheme="minorHAnsi" w:hAnsiTheme="minorHAnsi" w:hint="eastAsia"/>
        </w:rPr>
        <w:t>彫刻又は表示する文字</w:t>
      </w:r>
    </w:p>
    <w:p w14:paraId="262A90EC" w14:textId="00C129EA" w:rsidR="007225E1" w:rsidRPr="008D5DA4" w:rsidRDefault="007225E1" w:rsidP="007225E1">
      <w:pPr>
        <w:pStyle w:val="a3"/>
        <w:numPr>
          <w:ilvl w:val="0"/>
          <w:numId w:val="1"/>
        </w:numPr>
        <w:ind w:leftChars="0"/>
        <w:rPr>
          <w:rFonts w:asciiTheme="minorHAnsi" w:eastAsiaTheme="minorHAnsi" w:hAnsiTheme="minorHAnsi"/>
        </w:rPr>
      </w:pPr>
      <w:r w:rsidRPr="008D5DA4">
        <w:rPr>
          <w:rFonts w:asciiTheme="minorHAnsi" w:eastAsiaTheme="minorHAnsi" w:hAnsiTheme="minorHAnsi" w:hint="eastAsia"/>
        </w:rPr>
        <w:t>形状、寸法等の仕様</w:t>
      </w:r>
    </w:p>
    <w:p w14:paraId="0D71B83F" w14:textId="3B365620" w:rsidR="007225E1" w:rsidRPr="008D5DA4" w:rsidRDefault="002421D2" w:rsidP="007225E1">
      <w:pPr>
        <w:pStyle w:val="a3"/>
        <w:numPr>
          <w:ilvl w:val="0"/>
          <w:numId w:val="1"/>
        </w:numPr>
        <w:ind w:leftChars="0"/>
        <w:rPr>
          <w:rFonts w:asciiTheme="minorHAnsi" w:eastAsiaTheme="minorHAnsi" w:hAnsiTheme="minorHAnsi"/>
        </w:rPr>
      </w:pPr>
      <w:r w:rsidRPr="008D5DA4">
        <w:rPr>
          <w:rFonts w:asciiTheme="minorHAnsi" w:eastAsiaTheme="minorHAnsi" w:hAnsiTheme="minorHAnsi" w:hint="eastAsia"/>
        </w:rPr>
        <w:t>使用開始予定日</w:t>
      </w:r>
    </w:p>
    <w:p w14:paraId="2E92CB1D" w14:textId="7D3D0670" w:rsidR="002421D2" w:rsidRPr="008D5DA4" w:rsidRDefault="002421D2" w:rsidP="007225E1">
      <w:pPr>
        <w:pStyle w:val="a3"/>
        <w:numPr>
          <w:ilvl w:val="0"/>
          <w:numId w:val="1"/>
        </w:numPr>
        <w:ind w:leftChars="0"/>
        <w:rPr>
          <w:rFonts w:asciiTheme="minorHAnsi" w:eastAsiaTheme="minorHAnsi" w:hAnsiTheme="minorHAnsi"/>
        </w:rPr>
      </w:pPr>
      <w:r w:rsidRPr="008D5DA4">
        <w:rPr>
          <w:rFonts w:asciiTheme="minorHAnsi" w:eastAsiaTheme="minorHAnsi" w:hAnsiTheme="minorHAnsi" w:hint="eastAsia"/>
        </w:rPr>
        <w:t>保管責任者の職名</w:t>
      </w:r>
    </w:p>
    <w:p w14:paraId="375ED487" w14:textId="4C0C0C5E" w:rsidR="009A6615" w:rsidRPr="008D5DA4" w:rsidRDefault="009A6615" w:rsidP="004E06B6">
      <w:pPr>
        <w:rPr>
          <w:rFonts w:asciiTheme="minorHAnsi" w:eastAsiaTheme="minorHAnsi" w:hAnsiTheme="minorHAnsi"/>
        </w:rPr>
      </w:pPr>
    </w:p>
    <w:p w14:paraId="05435D60" w14:textId="5EFFDD50" w:rsidR="009A6615" w:rsidRPr="008D5DA4" w:rsidRDefault="008C14D0" w:rsidP="004E06B6">
      <w:pPr>
        <w:rPr>
          <w:rFonts w:asciiTheme="minorHAnsi" w:eastAsiaTheme="minorHAnsi" w:hAnsiTheme="minorHAnsi"/>
        </w:rPr>
      </w:pPr>
      <w:r w:rsidRPr="008D5DA4">
        <w:rPr>
          <w:rFonts w:asciiTheme="minorHAnsi" w:eastAsiaTheme="minorHAnsi" w:hAnsiTheme="minorHAnsi" w:hint="eastAsia"/>
        </w:rPr>
        <w:t>【</w:t>
      </w:r>
      <w:r w:rsidR="009A6615" w:rsidRPr="008D5DA4">
        <w:rPr>
          <w:rFonts w:asciiTheme="minorHAnsi" w:eastAsiaTheme="minorHAnsi" w:hAnsiTheme="minorHAnsi" w:hint="eastAsia"/>
        </w:rPr>
        <w:t>廃止の手続</w:t>
      </w:r>
      <w:r w:rsidRPr="008D5DA4">
        <w:rPr>
          <w:rFonts w:asciiTheme="minorHAnsi" w:eastAsiaTheme="minorHAnsi" w:hAnsiTheme="minorHAnsi" w:hint="eastAsia"/>
        </w:rPr>
        <w:t>】</w:t>
      </w:r>
    </w:p>
    <w:p w14:paraId="53189F29" w14:textId="0B29F559" w:rsidR="009A6615" w:rsidRPr="008D5DA4" w:rsidRDefault="009A6615" w:rsidP="004E06B6">
      <w:pPr>
        <w:rPr>
          <w:rFonts w:asciiTheme="minorHAnsi" w:eastAsiaTheme="minorHAnsi" w:hAnsiTheme="minorHAnsi"/>
        </w:rPr>
      </w:pPr>
      <w:r w:rsidRPr="008D5DA4">
        <w:rPr>
          <w:rFonts w:asciiTheme="minorHAnsi" w:eastAsiaTheme="minorHAnsi" w:hAnsiTheme="minorHAnsi" w:hint="eastAsia"/>
        </w:rPr>
        <w:t>第7条</w:t>
      </w:r>
      <w:r w:rsidR="002421D2" w:rsidRPr="008D5DA4">
        <w:rPr>
          <w:rFonts w:asciiTheme="minorHAnsi" w:eastAsiaTheme="minorHAnsi" w:hAnsiTheme="minorHAnsi" w:hint="eastAsia"/>
        </w:rPr>
        <w:t xml:space="preserve">　印章等を廃止とするときは、次の各号に規定する事項を記載し【決裁権限規程】に従って承認を得る。</w:t>
      </w:r>
    </w:p>
    <w:p w14:paraId="63B60A22" w14:textId="56C48CBB" w:rsidR="002421D2" w:rsidRPr="008D5DA4" w:rsidRDefault="002421D2" w:rsidP="002421D2">
      <w:pPr>
        <w:pStyle w:val="a3"/>
        <w:numPr>
          <w:ilvl w:val="0"/>
          <w:numId w:val="2"/>
        </w:numPr>
        <w:ind w:leftChars="0"/>
        <w:rPr>
          <w:rFonts w:asciiTheme="minorHAnsi" w:eastAsiaTheme="minorHAnsi" w:hAnsiTheme="minorHAnsi"/>
        </w:rPr>
      </w:pPr>
      <w:r w:rsidRPr="008D5DA4">
        <w:rPr>
          <w:rFonts w:asciiTheme="minorHAnsi" w:eastAsiaTheme="minorHAnsi" w:hAnsiTheme="minorHAnsi" w:hint="eastAsia"/>
        </w:rPr>
        <w:t>印章等名</w:t>
      </w:r>
    </w:p>
    <w:p w14:paraId="034DB279" w14:textId="572BF37C" w:rsidR="002421D2" w:rsidRPr="008D5DA4" w:rsidRDefault="002421D2" w:rsidP="002421D2">
      <w:pPr>
        <w:pStyle w:val="a3"/>
        <w:numPr>
          <w:ilvl w:val="0"/>
          <w:numId w:val="2"/>
        </w:numPr>
        <w:ind w:leftChars="0"/>
        <w:rPr>
          <w:rFonts w:asciiTheme="minorHAnsi" w:eastAsiaTheme="minorHAnsi" w:hAnsiTheme="minorHAnsi"/>
        </w:rPr>
      </w:pPr>
      <w:r w:rsidRPr="008D5DA4">
        <w:rPr>
          <w:rFonts w:asciiTheme="minorHAnsi" w:eastAsiaTheme="minorHAnsi" w:hAnsiTheme="minorHAnsi" w:hint="eastAsia"/>
        </w:rPr>
        <w:t>登録日</w:t>
      </w:r>
    </w:p>
    <w:p w14:paraId="4C28C9E4" w14:textId="0C3E59AE" w:rsidR="002421D2" w:rsidRPr="008D5DA4" w:rsidRDefault="002421D2" w:rsidP="002421D2">
      <w:pPr>
        <w:pStyle w:val="a3"/>
        <w:numPr>
          <w:ilvl w:val="0"/>
          <w:numId w:val="2"/>
        </w:numPr>
        <w:ind w:leftChars="0"/>
        <w:rPr>
          <w:rFonts w:asciiTheme="minorHAnsi" w:eastAsiaTheme="minorHAnsi" w:hAnsiTheme="minorHAnsi"/>
        </w:rPr>
      </w:pPr>
      <w:r w:rsidRPr="008D5DA4">
        <w:rPr>
          <w:rFonts w:asciiTheme="minorHAnsi" w:eastAsiaTheme="minorHAnsi" w:hAnsiTheme="minorHAnsi" w:hint="eastAsia"/>
        </w:rPr>
        <w:t>廃止の理由</w:t>
      </w:r>
    </w:p>
    <w:p w14:paraId="2141BAED" w14:textId="71ACDA48" w:rsidR="00045144" w:rsidRPr="008D5DA4" w:rsidRDefault="00045144" w:rsidP="004E06B6">
      <w:pPr>
        <w:rPr>
          <w:rFonts w:asciiTheme="minorHAnsi" w:eastAsiaTheme="minorHAnsi" w:hAnsiTheme="minorHAnsi"/>
        </w:rPr>
      </w:pPr>
    </w:p>
    <w:p w14:paraId="0F3EE13D" w14:textId="71285A5B" w:rsidR="00045144" w:rsidRPr="008D5DA4" w:rsidRDefault="00A3758A" w:rsidP="004E06B6">
      <w:pPr>
        <w:rPr>
          <w:rFonts w:asciiTheme="minorHAnsi" w:eastAsiaTheme="minorHAnsi" w:hAnsiTheme="minorHAnsi"/>
        </w:rPr>
      </w:pPr>
      <w:r>
        <w:rPr>
          <w:rFonts w:asciiTheme="minorHAnsi" w:eastAsiaTheme="minorHAnsi" w:hAnsiTheme="minorHAnsi" w:hint="eastAsia"/>
        </w:rPr>
        <w:t>【</w:t>
      </w:r>
      <w:r w:rsidR="00045144" w:rsidRPr="008D5DA4">
        <w:rPr>
          <w:rFonts w:asciiTheme="minorHAnsi" w:eastAsiaTheme="minorHAnsi" w:hAnsiTheme="minorHAnsi" w:hint="eastAsia"/>
        </w:rPr>
        <w:t>改刻の手続</w:t>
      </w:r>
      <w:r>
        <w:rPr>
          <w:rFonts w:asciiTheme="minorHAnsi" w:eastAsiaTheme="minorHAnsi" w:hAnsiTheme="minorHAnsi" w:hint="eastAsia"/>
        </w:rPr>
        <w:t>】</w:t>
      </w:r>
    </w:p>
    <w:p w14:paraId="7175816F" w14:textId="229995DB" w:rsidR="00045144" w:rsidRPr="008D5DA4" w:rsidRDefault="00045144" w:rsidP="004E06B6">
      <w:pPr>
        <w:rPr>
          <w:rFonts w:asciiTheme="minorHAnsi" w:eastAsiaTheme="minorHAnsi" w:hAnsiTheme="minorHAnsi"/>
        </w:rPr>
      </w:pPr>
      <w:r w:rsidRPr="008D5DA4">
        <w:rPr>
          <w:rFonts w:asciiTheme="minorHAnsi" w:eastAsiaTheme="minorHAnsi" w:hAnsiTheme="minorHAnsi" w:hint="eastAsia"/>
        </w:rPr>
        <w:t>第8条</w:t>
      </w:r>
      <w:r w:rsidR="002421D2" w:rsidRPr="008D5DA4">
        <w:rPr>
          <w:rFonts w:asciiTheme="minorHAnsi" w:eastAsiaTheme="minorHAnsi" w:hAnsiTheme="minorHAnsi" w:hint="eastAsia"/>
        </w:rPr>
        <w:t xml:space="preserve">　</w:t>
      </w:r>
      <w:r w:rsidR="00043979" w:rsidRPr="008D5DA4">
        <w:rPr>
          <w:rFonts w:asciiTheme="minorHAnsi" w:eastAsiaTheme="minorHAnsi" w:hAnsiTheme="minorHAnsi" w:hint="eastAsia"/>
        </w:rPr>
        <w:t>第5条の規定は、摩滅その他の理由により印章等を改刻等する場合に準用する。但し、印章等の文字、形状、寸法等が従来の印章等とまったく同様であるときは、第6条の規定を準用するものとし、この場合は、第6条１項第3号の「廃止の理由」を「改刻等の理由」と読み替える。</w:t>
      </w:r>
    </w:p>
    <w:p w14:paraId="78C4D2C4" w14:textId="31D6A3DD" w:rsidR="00045144" w:rsidRPr="008D5DA4" w:rsidRDefault="00045144" w:rsidP="004E06B6">
      <w:pPr>
        <w:rPr>
          <w:rFonts w:asciiTheme="minorHAnsi" w:eastAsiaTheme="minorHAnsi" w:hAnsiTheme="minorHAnsi"/>
        </w:rPr>
      </w:pPr>
    </w:p>
    <w:p w14:paraId="1259161A" w14:textId="5364BC2E" w:rsidR="00045144" w:rsidRPr="008D5DA4" w:rsidRDefault="00A3758A" w:rsidP="004E06B6">
      <w:pPr>
        <w:rPr>
          <w:rFonts w:asciiTheme="minorHAnsi" w:eastAsiaTheme="minorHAnsi" w:hAnsiTheme="minorHAnsi"/>
        </w:rPr>
      </w:pPr>
      <w:r>
        <w:rPr>
          <w:rFonts w:asciiTheme="minorHAnsi" w:eastAsiaTheme="minorHAnsi" w:hAnsiTheme="minorHAnsi" w:hint="eastAsia"/>
        </w:rPr>
        <w:t>【</w:t>
      </w:r>
      <w:r w:rsidR="00045144" w:rsidRPr="008D5DA4">
        <w:rPr>
          <w:rFonts w:asciiTheme="minorHAnsi" w:eastAsiaTheme="minorHAnsi" w:hAnsiTheme="minorHAnsi" w:hint="eastAsia"/>
        </w:rPr>
        <w:t>改廃後の印章などの管理</w:t>
      </w:r>
      <w:r>
        <w:rPr>
          <w:rFonts w:asciiTheme="minorHAnsi" w:eastAsiaTheme="minorHAnsi" w:hAnsiTheme="minorHAnsi" w:hint="eastAsia"/>
        </w:rPr>
        <w:t>】</w:t>
      </w:r>
    </w:p>
    <w:p w14:paraId="24F13ED9" w14:textId="0F554A32" w:rsidR="00B57FD4" w:rsidRPr="008D5DA4" w:rsidRDefault="00B57FD4" w:rsidP="004E06B6">
      <w:pPr>
        <w:rPr>
          <w:rFonts w:asciiTheme="minorHAnsi" w:eastAsiaTheme="minorHAnsi" w:hAnsiTheme="minorHAnsi"/>
        </w:rPr>
      </w:pPr>
      <w:r w:rsidRPr="008D5DA4">
        <w:rPr>
          <w:rFonts w:asciiTheme="minorHAnsi" w:eastAsiaTheme="minorHAnsi" w:hAnsiTheme="minorHAnsi" w:hint="eastAsia"/>
        </w:rPr>
        <w:t>第９条</w:t>
      </w:r>
      <w:r w:rsidR="00CF1083" w:rsidRPr="008D5DA4">
        <w:rPr>
          <w:rFonts w:asciiTheme="minorHAnsi" w:eastAsiaTheme="minorHAnsi" w:hAnsiTheme="minorHAnsi" w:hint="eastAsia"/>
        </w:rPr>
        <w:t xml:space="preserve">　改廃に伴い不要となった印章等は</w:t>
      </w:r>
      <w:r w:rsidR="00DE67FA" w:rsidRPr="008D5DA4">
        <w:rPr>
          <w:rFonts w:asciiTheme="minorHAnsi" w:eastAsiaTheme="minorHAnsi" w:hAnsiTheme="minorHAnsi" w:hint="eastAsia"/>
        </w:rPr>
        <w:t>、【○○本部長】が1年間保存することとし、その後、【○○本部長】の承認を得て廃棄処分する。</w:t>
      </w:r>
    </w:p>
    <w:p w14:paraId="26AC1C5A" w14:textId="33C86E28" w:rsidR="00B57FD4" w:rsidRPr="008D5DA4" w:rsidRDefault="00B57FD4" w:rsidP="004E06B6">
      <w:pPr>
        <w:rPr>
          <w:rFonts w:asciiTheme="minorHAnsi" w:eastAsiaTheme="minorHAnsi" w:hAnsiTheme="minorHAnsi"/>
        </w:rPr>
      </w:pPr>
    </w:p>
    <w:p w14:paraId="2B36B69F" w14:textId="3BE87376" w:rsidR="00B57FD4" w:rsidRPr="008D5DA4" w:rsidRDefault="00A3758A" w:rsidP="004E06B6">
      <w:pPr>
        <w:rPr>
          <w:rFonts w:asciiTheme="minorHAnsi" w:eastAsiaTheme="minorHAnsi" w:hAnsiTheme="minorHAnsi"/>
        </w:rPr>
      </w:pPr>
      <w:r>
        <w:rPr>
          <w:rFonts w:asciiTheme="minorHAnsi" w:eastAsiaTheme="minorHAnsi" w:hAnsiTheme="minorHAnsi" w:hint="eastAsia"/>
        </w:rPr>
        <w:t>【</w:t>
      </w:r>
      <w:r w:rsidR="00B57FD4" w:rsidRPr="008D5DA4">
        <w:rPr>
          <w:rFonts w:asciiTheme="minorHAnsi" w:eastAsiaTheme="minorHAnsi" w:hAnsiTheme="minorHAnsi" w:hint="eastAsia"/>
        </w:rPr>
        <w:t>登録</w:t>
      </w:r>
      <w:r>
        <w:rPr>
          <w:rFonts w:asciiTheme="minorHAnsi" w:eastAsiaTheme="minorHAnsi" w:hAnsiTheme="minorHAnsi" w:hint="eastAsia"/>
        </w:rPr>
        <w:t>】</w:t>
      </w:r>
    </w:p>
    <w:p w14:paraId="1E40189A" w14:textId="59443BFB" w:rsidR="00B57FD4" w:rsidRPr="008D5DA4" w:rsidRDefault="00063B08" w:rsidP="004E06B6">
      <w:pPr>
        <w:rPr>
          <w:rFonts w:asciiTheme="minorHAnsi" w:eastAsiaTheme="minorHAnsi" w:hAnsiTheme="minorHAnsi"/>
        </w:rPr>
      </w:pPr>
      <w:r w:rsidRPr="008D5DA4">
        <w:rPr>
          <w:rFonts w:asciiTheme="minorHAnsi" w:eastAsiaTheme="minorHAnsi" w:hAnsiTheme="minorHAnsi" w:hint="eastAsia"/>
        </w:rPr>
        <w:t>第１０条</w:t>
      </w:r>
      <w:r w:rsidR="00DE67FA" w:rsidRPr="008D5DA4">
        <w:rPr>
          <w:rFonts w:asciiTheme="minorHAnsi" w:eastAsiaTheme="minorHAnsi" w:hAnsiTheme="minorHAnsi" w:hint="eastAsia"/>
        </w:rPr>
        <w:t xml:space="preserve">　印章等は印章等登録台帳に登録する。当該台帳は【○○本部】が管理する。</w:t>
      </w:r>
    </w:p>
    <w:p w14:paraId="2294EC14" w14:textId="4631873E" w:rsidR="00063B08" w:rsidRPr="008D5DA4" w:rsidRDefault="00063B08" w:rsidP="004E06B6">
      <w:pPr>
        <w:rPr>
          <w:rFonts w:asciiTheme="minorHAnsi" w:eastAsiaTheme="minorHAnsi" w:hAnsiTheme="minorHAnsi"/>
        </w:rPr>
      </w:pPr>
    </w:p>
    <w:p w14:paraId="751E3667" w14:textId="11327CD7" w:rsidR="00063B08" w:rsidRPr="008D5DA4" w:rsidRDefault="00A3758A" w:rsidP="004E06B6">
      <w:pPr>
        <w:rPr>
          <w:rFonts w:asciiTheme="minorHAnsi" w:eastAsiaTheme="minorHAnsi" w:hAnsiTheme="minorHAnsi"/>
        </w:rPr>
      </w:pPr>
      <w:r>
        <w:rPr>
          <w:rFonts w:asciiTheme="minorHAnsi" w:eastAsiaTheme="minorHAnsi" w:hAnsiTheme="minorHAnsi" w:hint="eastAsia"/>
        </w:rPr>
        <w:t>【</w:t>
      </w:r>
      <w:r w:rsidR="00702436" w:rsidRPr="008D5DA4">
        <w:rPr>
          <w:rFonts w:asciiTheme="minorHAnsi" w:eastAsiaTheme="minorHAnsi" w:hAnsiTheme="minorHAnsi" w:hint="eastAsia"/>
        </w:rPr>
        <w:t>管理責任</w:t>
      </w:r>
      <w:r>
        <w:rPr>
          <w:rFonts w:asciiTheme="minorHAnsi" w:eastAsiaTheme="minorHAnsi" w:hAnsiTheme="minorHAnsi" w:hint="eastAsia"/>
        </w:rPr>
        <w:t>】</w:t>
      </w:r>
    </w:p>
    <w:p w14:paraId="59D54333" w14:textId="0257A1BC" w:rsidR="00184166" w:rsidRPr="008D5DA4" w:rsidRDefault="00184166" w:rsidP="004E06B6">
      <w:pPr>
        <w:rPr>
          <w:rFonts w:asciiTheme="minorHAnsi" w:eastAsiaTheme="minorHAnsi" w:hAnsiTheme="minorHAnsi"/>
        </w:rPr>
      </w:pPr>
      <w:r w:rsidRPr="008D5DA4">
        <w:rPr>
          <w:rFonts w:asciiTheme="minorHAnsi" w:eastAsiaTheme="minorHAnsi" w:hAnsiTheme="minorHAnsi" w:hint="eastAsia"/>
        </w:rPr>
        <w:t>第１１条</w:t>
      </w:r>
      <w:r w:rsidR="00DE67FA" w:rsidRPr="008D5DA4">
        <w:rPr>
          <w:rFonts w:asciiTheme="minorHAnsi" w:eastAsiaTheme="minorHAnsi" w:hAnsiTheme="minorHAnsi" w:hint="eastAsia"/>
        </w:rPr>
        <w:t xml:space="preserve">　</w:t>
      </w:r>
      <w:r w:rsidR="00FB6399" w:rsidRPr="008D5DA4">
        <w:rPr>
          <w:rFonts w:asciiTheme="minorHAnsi" w:eastAsiaTheme="minorHAnsi" w:hAnsiTheme="minorHAnsi" w:hint="eastAsia"/>
        </w:rPr>
        <w:t>印章等の管理責任者（以下、「管理責任者」という。）は別表に定める。</w:t>
      </w:r>
    </w:p>
    <w:p w14:paraId="58B62BC9" w14:textId="49CF8D75" w:rsidR="003A6701" w:rsidRPr="008D5DA4" w:rsidRDefault="00FB6399" w:rsidP="004E06B6">
      <w:pPr>
        <w:rPr>
          <w:rFonts w:asciiTheme="minorHAnsi" w:eastAsiaTheme="minorHAnsi" w:hAnsiTheme="minorHAnsi"/>
        </w:rPr>
      </w:pPr>
      <w:r w:rsidRPr="008D5DA4">
        <w:rPr>
          <w:rFonts w:asciiTheme="minorHAnsi" w:eastAsiaTheme="minorHAnsi" w:hAnsiTheme="minorHAnsi" w:hint="eastAsia"/>
        </w:rPr>
        <w:lastRenderedPageBreak/>
        <w:t>２</w:t>
      </w:r>
      <w:r w:rsidRPr="008D5DA4">
        <w:rPr>
          <w:rFonts w:asciiTheme="minorHAnsi" w:eastAsiaTheme="minorHAnsi" w:hAnsiTheme="minorHAnsi"/>
        </w:rPr>
        <w:t>.</w:t>
      </w:r>
      <w:r w:rsidRPr="008D5DA4">
        <w:rPr>
          <w:rFonts w:asciiTheme="minorHAnsi" w:eastAsiaTheme="minorHAnsi" w:hAnsiTheme="minorHAnsi" w:hint="eastAsia"/>
        </w:rPr>
        <w:t>人事異動等により管理責任者が</w:t>
      </w:r>
      <w:r w:rsidR="003A6701" w:rsidRPr="008D5DA4">
        <w:rPr>
          <w:rFonts w:asciiTheme="minorHAnsi" w:eastAsiaTheme="minorHAnsi" w:hAnsiTheme="minorHAnsi" w:hint="eastAsia"/>
        </w:rPr>
        <w:t>交代</w:t>
      </w:r>
      <w:r w:rsidRPr="008D5DA4">
        <w:rPr>
          <w:rFonts w:asciiTheme="minorHAnsi" w:eastAsiaTheme="minorHAnsi" w:hAnsiTheme="minorHAnsi" w:hint="eastAsia"/>
        </w:rPr>
        <w:t>する場合</w:t>
      </w:r>
      <w:r w:rsidR="003A6701" w:rsidRPr="008D5DA4">
        <w:rPr>
          <w:rFonts w:asciiTheme="minorHAnsi" w:eastAsiaTheme="minorHAnsi" w:hAnsiTheme="minorHAnsi" w:hint="eastAsia"/>
        </w:rPr>
        <w:t>、前任者と後任者は、印章等に関する業務の引継を正確に行うとともに管理責任者の変更を遅滞なく【○○本部長】に届出なければならない。</w:t>
      </w:r>
    </w:p>
    <w:p w14:paraId="529BAE78" w14:textId="398119E5" w:rsidR="00184166" w:rsidRPr="008D5DA4" w:rsidRDefault="00184166" w:rsidP="004E06B6">
      <w:pPr>
        <w:rPr>
          <w:rFonts w:asciiTheme="minorHAnsi" w:eastAsiaTheme="minorHAnsi" w:hAnsiTheme="minorHAnsi"/>
        </w:rPr>
      </w:pPr>
    </w:p>
    <w:p w14:paraId="28CB3A0A" w14:textId="4EF1D930" w:rsidR="00184166" w:rsidRPr="008D5DA4" w:rsidRDefault="00A3758A" w:rsidP="004E06B6">
      <w:pPr>
        <w:rPr>
          <w:rFonts w:asciiTheme="minorHAnsi" w:eastAsiaTheme="minorHAnsi" w:hAnsiTheme="minorHAnsi"/>
        </w:rPr>
      </w:pPr>
      <w:r>
        <w:rPr>
          <w:rFonts w:asciiTheme="minorHAnsi" w:eastAsiaTheme="minorHAnsi" w:hAnsiTheme="minorHAnsi" w:hint="eastAsia"/>
        </w:rPr>
        <w:t>【</w:t>
      </w:r>
      <w:r w:rsidR="00184166" w:rsidRPr="008D5DA4">
        <w:rPr>
          <w:rFonts w:asciiTheme="minorHAnsi" w:eastAsiaTheme="minorHAnsi" w:hAnsiTheme="minorHAnsi" w:hint="eastAsia"/>
        </w:rPr>
        <w:t>押印等・保管</w:t>
      </w:r>
      <w:r>
        <w:rPr>
          <w:rFonts w:asciiTheme="minorHAnsi" w:eastAsiaTheme="minorHAnsi" w:hAnsiTheme="minorHAnsi" w:hint="eastAsia"/>
        </w:rPr>
        <w:t>】</w:t>
      </w:r>
    </w:p>
    <w:p w14:paraId="4AE7F1DD" w14:textId="379532BC" w:rsidR="00184166" w:rsidRPr="008D5DA4" w:rsidRDefault="00184166" w:rsidP="004E06B6">
      <w:pPr>
        <w:rPr>
          <w:rFonts w:asciiTheme="minorHAnsi" w:eastAsiaTheme="minorHAnsi" w:hAnsiTheme="minorHAnsi"/>
        </w:rPr>
      </w:pPr>
      <w:r w:rsidRPr="008D5DA4">
        <w:rPr>
          <w:rFonts w:asciiTheme="minorHAnsi" w:eastAsiaTheme="minorHAnsi" w:hAnsiTheme="minorHAnsi" w:hint="eastAsia"/>
        </w:rPr>
        <w:t>第１２条</w:t>
      </w:r>
      <w:r w:rsidR="00FF22DE" w:rsidRPr="008D5DA4">
        <w:rPr>
          <w:rFonts w:asciiTheme="minorHAnsi" w:eastAsiaTheme="minorHAnsi" w:hAnsiTheme="minorHAnsi" w:hint="eastAsia"/>
        </w:rPr>
        <w:t xml:space="preserve">　印章等の押印及び保管は、第11条に定める管理責任者が行う。</w:t>
      </w:r>
    </w:p>
    <w:p w14:paraId="71C838FA" w14:textId="365B1714" w:rsidR="00FF22DE" w:rsidRPr="008D5DA4" w:rsidRDefault="00FF22DE" w:rsidP="004E06B6">
      <w:pPr>
        <w:rPr>
          <w:rFonts w:asciiTheme="minorHAnsi" w:eastAsiaTheme="minorHAnsi" w:hAnsiTheme="minorHAnsi"/>
        </w:rPr>
      </w:pPr>
      <w:r w:rsidRPr="008D5DA4">
        <w:rPr>
          <w:rFonts w:asciiTheme="minorHAnsi" w:eastAsiaTheme="minorHAnsi" w:hAnsiTheme="minorHAnsi" w:hint="eastAsia"/>
        </w:rPr>
        <w:t>２</w:t>
      </w:r>
      <w:r w:rsidRPr="008D5DA4">
        <w:rPr>
          <w:rFonts w:asciiTheme="minorHAnsi" w:eastAsiaTheme="minorHAnsi" w:hAnsiTheme="minorHAnsi"/>
        </w:rPr>
        <w:t>.</w:t>
      </w:r>
      <w:r w:rsidRPr="008D5DA4">
        <w:rPr>
          <w:rFonts w:asciiTheme="minorHAnsi" w:eastAsiaTheme="minorHAnsi" w:hAnsiTheme="minorHAnsi" w:hint="eastAsia"/>
        </w:rPr>
        <w:t>管理責任者は、自己の責任において管理代行者に印章等の押印等及び保管をさせる。</w:t>
      </w:r>
    </w:p>
    <w:p w14:paraId="772CB9E3" w14:textId="777BAADF" w:rsidR="00FF22DE" w:rsidRPr="008D5DA4" w:rsidRDefault="00FF22DE" w:rsidP="004E06B6">
      <w:pPr>
        <w:rPr>
          <w:rFonts w:asciiTheme="minorHAnsi" w:eastAsiaTheme="minorHAnsi" w:hAnsiTheme="minorHAnsi"/>
        </w:rPr>
      </w:pPr>
      <w:r w:rsidRPr="008D5DA4">
        <w:rPr>
          <w:rFonts w:asciiTheme="minorHAnsi" w:eastAsiaTheme="minorHAnsi" w:hAnsiTheme="minorHAnsi" w:hint="eastAsia"/>
        </w:rPr>
        <w:t>３</w:t>
      </w:r>
      <w:r w:rsidRPr="008D5DA4">
        <w:rPr>
          <w:rFonts w:asciiTheme="minorHAnsi" w:eastAsiaTheme="minorHAnsi" w:hAnsiTheme="minorHAnsi"/>
        </w:rPr>
        <w:t>.</w:t>
      </w:r>
      <w:r w:rsidRPr="008D5DA4">
        <w:rPr>
          <w:rFonts w:asciiTheme="minorHAnsi" w:eastAsiaTheme="minorHAnsi" w:hAnsiTheme="minorHAnsi" w:hint="eastAsia"/>
        </w:rPr>
        <w:t>管理責任者は、印章等を施錠場所に格納する等厳格に管理しなければならない。</w:t>
      </w:r>
    </w:p>
    <w:p w14:paraId="5E5718C2" w14:textId="77777777" w:rsidR="00FF22DE" w:rsidRPr="008D5DA4" w:rsidRDefault="00FF22DE" w:rsidP="004E06B6">
      <w:pPr>
        <w:rPr>
          <w:rFonts w:asciiTheme="minorHAnsi" w:eastAsiaTheme="minorHAnsi" w:hAnsiTheme="minorHAnsi"/>
        </w:rPr>
      </w:pPr>
    </w:p>
    <w:p w14:paraId="645D0FD2" w14:textId="613BEB0D" w:rsidR="00184166" w:rsidRPr="008D5DA4" w:rsidRDefault="00184166" w:rsidP="004E06B6">
      <w:pPr>
        <w:rPr>
          <w:rFonts w:asciiTheme="minorHAnsi" w:eastAsiaTheme="minorHAnsi" w:hAnsiTheme="minorHAnsi"/>
        </w:rPr>
      </w:pPr>
    </w:p>
    <w:p w14:paraId="0042EAB5" w14:textId="69710E2E" w:rsidR="00045144" w:rsidRPr="008D5DA4" w:rsidRDefault="00A3758A" w:rsidP="004E06B6">
      <w:pPr>
        <w:rPr>
          <w:rFonts w:asciiTheme="minorHAnsi" w:eastAsiaTheme="minorHAnsi" w:hAnsiTheme="minorHAnsi"/>
        </w:rPr>
      </w:pPr>
      <w:r>
        <w:rPr>
          <w:rFonts w:asciiTheme="minorHAnsi" w:eastAsiaTheme="minorHAnsi" w:hAnsiTheme="minorHAnsi" w:hint="eastAsia"/>
        </w:rPr>
        <w:t>【</w:t>
      </w:r>
      <w:r w:rsidR="00184166" w:rsidRPr="008D5DA4">
        <w:rPr>
          <w:rFonts w:asciiTheme="minorHAnsi" w:eastAsiaTheme="minorHAnsi" w:hAnsiTheme="minorHAnsi" w:hint="eastAsia"/>
        </w:rPr>
        <w:t>紛失・盗難・毀損・事故</w:t>
      </w:r>
      <w:r>
        <w:rPr>
          <w:rFonts w:asciiTheme="minorHAnsi" w:eastAsiaTheme="minorHAnsi" w:hAnsiTheme="minorHAnsi" w:hint="eastAsia"/>
        </w:rPr>
        <w:t>】</w:t>
      </w:r>
    </w:p>
    <w:p w14:paraId="10AF6A6E" w14:textId="327F0D92" w:rsidR="00184166" w:rsidRPr="008D5DA4" w:rsidRDefault="00184166" w:rsidP="004E06B6">
      <w:pPr>
        <w:rPr>
          <w:rFonts w:asciiTheme="minorHAnsi" w:eastAsiaTheme="minorHAnsi" w:hAnsiTheme="minorHAnsi"/>
        </w:rPr>
      </w:pPr>
      <w:r w:rsidRPr="008D5DA4">
        <w:rPr>
          <w:rFonts w:asciiTheme="minorHAnsi" w:eastAsiaTheme="minorHAnsi" w:hAnsiTheme="minorHAnsi" w:hint="eastAsia"/>
        </w:rPr>
        <w:t>第１３条</w:t>
      </w:r>
      <w:r w:rsidR="00FF22DE" w:rsidRPr="008D5DA4">
        <w:rPr>
          <w:rFonts w:asciiTheme="minorHAnsi" w:eastAsiaTheme="minorHAnsi" w:hAnsiTheme="minorHAnsi" w:hint="eastAsia"/>
        </w:rPr>
        <w:t xml:space="preserve">　印章等の紛失、盗難、毀損及びそれらに伴う自己発生の場合、管理責任者は、【○○本部長】に遅滞なく報告しなければならない。</w:t>
      </w:r>
    </w:p>
    <w:p w14:paraId="37E6EB6A" w14:textId="30E21727" w:rsidR="00184166" w:rsidRPr="008D5DA4" w:rsidRDefault="00184166" w:rsidP="004E06B6">
      <w:pPr>
        <w:rPr>
          <w:rFonts w:asciiTheme="minorHAnsi" w:eastAsiaTheme="minorHAnsi" w:hAnsiTheme="minorHAnsi"/>
        </w:rPr>
      </w:pPr>
    </w:p>
    <w:p w14:paraId="6C9EFE3E" w14:textId="17C921B7" w:rsidR="00184166" w:rsidRPr="001F75C1" w:rsidRDefault="00184166" w:rsidP="00184166">
      <w:pPr>
        <w:jc w:val="center"/>
        <w:rPr>
          <w:rFonts w:asciiTheme="minorHAnsi" w:eastAsiaTheme="minorHAnsi" w:hAnsiTheme="minorHAnsi"/>
          <w:b/>
          <w:bCs/>
        </w:rPr>
      </w:pPr>
      <w:r w:rsidRPr="001F75C1">
        <w:rPr>
          <w:rFonts w:asciiTheme="minorHAnsi" w:eastAsiaTheme="minorHAnsi" w:hAnsiTheme="minorHAnsi" w:hint="eastAsia"/>
          <w:b/>
          <w:bCs/>
        </w:rPr>
        <w:t>第3章押印等申請</w:t>
      </w:r>
    </w:p>
    <w:p w14:paraId="023A45E7" w14:textId="031EE530" w:rsidR="007D5E6A" w:rsidRPr="008D5DA4" w:rsidRDefault="00A3758A" w:rsidP="00184166">
      <w:pPr>
        <w:rPr>
          <w:rFonts w:asciiTheme="minorHAnsi" w:eastAsiaTheme="minorHAnsi" w:hAnsiTheme="minorHAnsi"/>
        </w:rPr>
      </w:pPr>
      <w:r>
        <w:rPr>
          <w:rFonts w:asciiTheme="minorHAnsi" w:eastAsiaTheme="minorHAnsi" w:hAnsiTheme="minorHAnsi" w:hint="eastAsia"/>
        </w:rPr>
        <w:t>【</w:t>
      </w:r>
      <w:r w:rsidR="00184166" w:rsidRPr="008D5DA4">
        <w:rPr>
          <w:rFonts w:asciiTheme="minorHAnsi" w:eastAsiaTheme="minorHAnsi" w:hAnsiTheme="minorHAnsi" w:hint="eastAsia"/>
        </w:rPr>
        <w:t>押印等申請</w:t>
      </w:r>
      <w:r>
        <w:rPr>
          <w:rFonts w:asciiTheme="minorHAnsi" w:eastAsiaTheme="minorHAnsi" w:hAnsiTheme="minorHAnsi" w:hint="eastAsia"/>
        </w:rPr>
        <w:t>】</w:t>
      </w:r>
    </w:p>
    <w:p w14:paraId="6824F4E9" w14:textId="6D6BD73B" w:rsidR="00184166" w:rsidRPr="008D5DA4" w:rsidRDefault="00184166" w:rsidP="004E06B6">
      <w:pPr>
        <w:rPr>
          <w:rFonts w:asciiTheme="minorHAnsi" w:eastAsiaTheme="minorHAnsi" w:hAnsiTheme="minorHAnsi"/>
        </w:rPr>
      </w:pPr>
      <w:r w:rsidRPr="008D5DA4">
        <w:rPr>
          <w:rFonts w:asciiTheme="minorHAnsi" w:eastAsiaTheme="minorHAnsi" w:hAnsiTheme="minorHAnsi" w:hint="eastAsia"/>
        </w:rPr>
        <w:t>第１４条</w:t>
      </w:r>
      <w:r w:rsidR="007D5E6A" w:rsidRPr="008D5DA4">
        <w:rPr>
          <w:rFonts w:asciiTheme="minorHAnsi" w:eastAsiaTheme="minorHAnsi" w:hAnsiTheme="minorHAnsi" w:hint="eastAsia"/>
        </w:rPr>
        <w:t xml:space="preserve">　押印等を求める者は、押印等申請書をもって押印等を必要とする内容を【○○本部長】へ報告し、【○○本部】はこれを保管する。</w:t>
      </w:r>
    </w:p>
    <w:p w14:paraId="5D2CD171" w14:textId="0B214250" w:rsidR="007D5E6A" w:rsidRPr="008D5DA4" w:rsidRDefault="007D5E6A" w:rsidP="004E06B6">
      <w:pPr>
        <w:rPr>
          <w:rFonts w:asciiTheme="minorHAnsi" w:eastAsiaTheme="minorHAnsi" w:hAnsiTheme="minorHAnsi"/>
        </w:rPr>
      </w:pPr>
      <w:r w:rsidRPr="008D5DA4">
        <w:rPr>
          <w:rFonts w:asciiTheme="minorHAnsi" w:eastAsiaTheme="minorHAnsi" w:hAnsiTheme="minorHAnsi" w:hint="eastAsia"/>
        </w:rPr>
        <w:t>２</w:t>
      </w:r>
      <w:r w:rsidRPr="008D5DA4">
        <w:rPr>
          <w:rFonts w:asciiTheme="minorHAnsi" w:eastAsiaTheme="minorHAnsi" w:hAnsiTheme="minorHAnsi"/>
        </w:rPr>
        <w:t>.</w:t>
      </w:r>
      <w:r w:rsidRPr="008D5DA4">
        <w:rPr>
          <w:rFonts w:asciiTheme="minorHAnsi" w:eastAsiaTheme="minorHAnsi" w:hAnsiTheme="minorHAnsi" w:hint="eastAsia"/>
        </w:rPr>
        <w:t>押印等に際して、稟議申請が必要な場合は、別途定める「職務権限規程」に定める決裁権者の承認を得たうえで、押印等する。</w:t>
      </w:r>
    </w:p>
    <w:p w14:paraId="370657CF" w14:textId="09637C37" w:rsidR="00184166" w:rsidRPr="008D5DA4" w:rsidRDefault="00184166" w:rsidP="004E06B6">
      <w:pPr>
        <w:rPr>
          <w:rFonts w:asciiTheme="minorHAnsi" w:eastAsiaTheme="minorHAnsi" w:hAnsiTheme="minorHAnsi"/>
        </w:rPr>
      </w:pPr>
    </w:p>
    <w:p w14:paraId="2A5983AD" w14:textId="0599ADD6" w:rsidR="00184166" w:rsidRPr="008D5DA4" w:rsidRDefault="00A3758A" w:rsidP="00184166">
      <w:pPr>
        <w:rPr>
          <w:rFonts w:asciiTheme="minorHAnsi" w:eastAsiaTheme="minorHAnsi" w:hAnsiTheme="minorHAnsi"/>
        </w:rPr>
      </w:pPr>
      <w:r>
        <w:rPr>
          <w:rFonts w:asciiTheme="minorHAnsi" w:eastAsiaTheme="minorHAnsi" w:hAnsiTheme="minorHAnsi" w:hint="eastAsia"/>
        </w:rPr>
        <w:t>【</w:t>
      </w:r>
      <w:r w:rsidR="00184166" w:rsidRPr="008D5DA4">
        <w:rPr>
          <w:rFonts w:asciiTheme="minorHAnsi" w:eastAsiaTheme="minorHAnsi" w:hAnsiTheme="minorHAnsi" w:hint="eastAsia"/>
        </w:rPr>
        <w:t>押印等申請書の保管</w:t>
      </w:r>
      <w:r>
        <w:rPr>
          <w:rFonts w:asciiTheme="minorHAnsi" w:eastAsiaTheme="minorHAnsi" w:hAnsiTheme="minorHAnsi" w:hint="eastAsia"/>
        </w:rPr>
        <w:t>】</w:t>
      </w:r>
    </w:p>
    <w:p w14:paraId="61319F3E" w14:textId="370A28C7" w:rsidR="00045144" w:rsidRPr="008D5DA4" w:rsidRDefault="00184166" w:rsidP="004E06B6">
      <w:pPr>
        <w:rPr>
          <w:rFonts w:asciiTheme="minorHAnsi" w:eastAsiaTheme="minorHAnsi" w:hAnsiTheme="minorHAnsi"/>
        </w:rPr>
      </w:pPr>
      <w:r w:rsidRPr="008D5DA4">
        <w:rPr>
          <w:rFonts w:asciiTheme="minorHAnsi" w:eastAsiaTheme="minorHAnsi" w:hAnsiTheme="minorHAnsi" w:hint="eastAsia"/>
        </w:rPr>
        <w:t>第１５条</w:t>
      </w:r>
      <w:r w:rsidR="00C2107E" w:rsidRPr="008D5DA4">
        <w:rPr>
          <w:rFonts w:asciiTheme="minorHAnsi" w:eastAsiaTheme="minorHAnsi" w:hAnsiTheme="minorHAnsi" w:hint="eastAsia"/>
        </w:rPr>
        <w:t xml:space="preserve">　印章等の押印等請求に使用した押印等申請書の保存については「文書管理規程」による。</w:t>
      </w:r>
    </w:p>
    <w:p w14:paraId="1BCB2AB2" w14:textId="5C319E51" w:rsidR="00CC51B8" w:rsidRPr="008D5DA4" w:rsidRDefault="00CC51B8" w:rsidP="004E06B6">
      <w:pPr>
        <w:rPr>
          <w:rFonts w:asciiTheme="minorHAnsi" w:eastAsiaTheme="minorHAnsi" w:hAnsiTheme="minorHAnsi"/>
        </w:rPr>
      </w:pPr>
    </w:p>
    <w:p w14:paraId="189D18AD" w14:textId="441E1126" w:rsidR="00EA5488" w:rsidRPr="001F75C1" w:rsidRDefault="00401E63" w:rsidP="00EA5488">
      <w:pPr>
        <w:ind w:left="240" w:hangingChars="100" w:hanging="240"/>
        <w:jc w:val="center"/>
        <w:rPr>
          <w:rFonts w:asciiTheme="minorEastAsia" w:eastAsiaTheme="minorEastAsia" w:hAnsiTheme="minorEastAsia"/>
          <w:b/>
          <w:bCs/>
          <w:color w:val="000000" w:themeColor="text1"/>
          <w:szCs w:val="21"/>
        </w:rPr>
      </w:pPr>
      <w:r w:rsidRPr="001F75C1">
        <w:rPr>
          <w:rFonts w:asciiTheme="minorEastAsia" w:eastAsiaTheme="minorEastAsia" w:hAnsiTheme="minorEastAsia" w:hint="eastAsia"/>
          <w:b/>
          <w:bCs/>
          <w:color w:val="000000" w:themeColor="text1"/>
          <w:szCs w:val="21"/>
        </w:rPr>
        <w:t>第4章</w:t>
      </w:r>
      <w:r w:rsidR="00EA5488" w:rsidRPr="001F75C1">
        <w:rPr>
          <w:rFonts w:asciiTheme="minorEastAsia" w:eastAsiaTheme="minorEastAsia" w:hAnsiTheme="minorEastAsia" w:hint="eastAsia"/>
          <w:b/>
          <w:bCs/>
          <w:color w:val="000000" w:themeColor="text1"/>
          <w:szCs w:val="21"/>
        </w:rPr>
        <w:t>附則</w:t>
      </w:r>
    </w:p>
    <w:p w14:paraId="5DC87578" w14:textId="77777777" w:rsidR="00EA5488" w:rsidRPr="005E55BE" w:rsidRDefault="00EA5488" w:rsidP="00EA5488">
      <w:pPr>
        <w:ind w:left="240" w:hangingChars="100" w:hanging="240"/>
        <w:rPr>
          <w:rFonts w:asciiTheme="minorEastAsia" w:eastAsiaTheme="minorEastAsia" w:hAnsiTheme="minorEastAsia"/>
          <w:color w:val="000000" w:themeColor="text1"/>
          <w:szCs w:val="21"/>
        </w:rPr>
      </w:pPr>
    </w:p>
    <w:p w14:paraId="6E4F6784" w14:textId="7CEB5B62" w:rsidR="00EA5488" w:rsidRPr="005E55BE" w:rsidRDefault="00A3758A" w:rsidP="00EA5488">
      <w:pPr>
        <w:ind w:left="240" w:hangingChars="100" w:hanging="2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EA5488" w:rsidRPr="005E55BE">
        <w:rPr>
          <w:rFonts w:asciiTheme="minorEastAsia" w:eastAsiaTheme="minorEastAsia" w:hAnsiTheme="minorEastAsia" w:hint="eastAsia"/>
          <w:color w:val="000000" w:themeColor="text1"/>
          <w:szCs w:val="21"/>
        </w:rPr>
        <w:t>施行</w:t>
      </w:r>
      <w:r>
        <w:rPr>
          <w:rFonts w:asciiTheme="minorEastAsia" w:eastAsiaTheme="minorEastAsia" w:hAnsiTheme="minorEastAsia" w:hint="eastAsia"/>
          <w:color w:val="000000" w:themeColor="text1"/>
          <w:szCs w:val="21"/>
        </w:rPr>
        <w:t>】</w:t>
      </w:r>
    </w:p>
    <w:p w14:paraId="77431482" w14:textId="2D785F65" w:rsidR="00EA5488" w:rsidRPr="005E55BE" w:rsidRDefault="00EA5488" w:rsidP="00EA5488">
      <w:pPr>
        <w:ind w:left="240" w:hangingChars="100" w:hanging="24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１６</w:t>
      </w:r>
      <w:r w:rsidRPr="005E55BE">
        <w:rPr>
          <w:rFonts w:asciiTheme="minorEastAsia" w:eastAsiaTheme="minorEastAsia" w:hAnsiTheme="minorEastAsia" w:hint="eastAsia"/>
          <w:color w:val="000000" w:themeColor="text1"/>
          <w:szCs w:val="21"/>
        </w:rPr>
        <w:t>条　この規程は、令和○年○月○日から施行する。</w:t>
      </w:r>
    </w:p>
    <w:p w14:paraId="6376AC3F" w14:textId="77777777" w:rsidR="00EA5488" w:rsidRPr="005E55BE" w:rsidRDefault="00EA5488" w:rsidP="00EA5488">
      <w:pPr>
        <w:rPr>
          <w:rFonts w:asciiTheme="minorEastAsia" w:eastAsiaTheme="minorEastAsia" w:hAnsiTheme="minorEastAsia"/>
          <w:color w:val="000000" w:themeColor="text1"/>
          <w:szCs w:val="21"/>
        </w:rPr>
      </w:pPr>
    </w:p>
    <w:p w14:paraId="76937758" w14:textId="57B70C02" w:rsidR="00CC51B8" w:rsidRPr="00EA5488" w:rsidRDefault="00CC51B8" w:rsidP="008D5DA4">
      <w:pPr>
        <w:shd w:val="clear" w:color="auto" w:fill="FFFFFF"/>
        <w:rPr>
          <w:rFonts w:asciiTheme="minorHAnsi" w:eastAsiaTheme="minorHAnsi" w:hAnsiTheme="minorHAnsi" w:cs="Segoe UI"/>
          <w:spacing w:val="2"/>
        </w:rPr>
      </w:pPr>
    </w:p>
    <w:sectPr w:rsidR="00CC51B8" w:rsidRPr="00EA5488" w:rsidSect="002D7B50">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6EC"/>
    <w:multiLevelType w:val="multilevel"/>
    <w:tmpl w:val="11AE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C1AD7"/>
    <w:multiLevelType w:val="multilevel"/>
    <w:tmpl w:val="AA10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E93338"/>
    <w:multiLevelType w:val="hybridMultilevel"/>
    <w:tmpl w:val="FDAAEE3E"/>
    <w:lvl w:ilvl="0" w:tplc="6DD2A8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C256C5"/>
    <w:multiLevelType w:val="hybridMultilevel"/>
    <w:tmpl w:val="1FDA335C"/>
    <w:lvl w:ilvl="0" w:tplc="D12AE4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1614561">
    <w:abstractNumId w:val="3"/>
  </w:num>
  <w:num w:numId="2" w16cid:durableId="330254972">
    <w:abstractNumId w:val="2"/>
  </w:num>
  <w:num w:numId="3" w16cid:durableId="1110009809">
    <w:abstractNumId w:val="1"/>
  </w:num>
  <w:num w:numId="4" w16cid:durableId="1859000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B6"/>
    <w:rsid w:val="00043979"/>
    <w:rsid w:val="00045144"/>
    <w:rsid w:val="00063B08"/>
    <w:rsid w:val="00184166"/>
    <w:rsid w:val="001F75C1"/>
    <w:rsid w:val="002421D2"/>
    <w:rsid w:val="002D66BB"/>
    <w:rsid w:val="002D7B50"/>
    <w:rsid w:val="003A6701"/>
    <w:rsid w:val="00401E63"/>
    <w:rsid w:val="0044037E"/>
    <w:rsid w:val="004E06B6"/>
    <w:rsid w:val="00675DD2"/>
    <w:rsid w:val="006777A9"/>
    <w:rsid w:val="00702436"/>
    <w:rsid w:val="007225E1"/>
    <w:rsid w:val="00746E9A"/>
    <w:rsid w:val="007D5E6A"/>
    <w:rsid w:val="008C14D0"/>
    <w:rsid w:val="008D5DA4"/>
    <w:rsid w:val="009A6615"/>
    <w:rsid w:val="00A3758A"/>
    <w:rsid w:val="00AE2E4A"/>
    <w:rsid w:val="00B57FD4"/>
    <w:rsid w:val="00C2107E"/>
    <w:rsid w:val="00C757AC"/>
    <w:rsid w:val="00CC51B8"/>
    <w:rsid w:val="00CF1083"/>
    <w:rsid w:val="00D323FB"/>
    <w:rsid w:val="00D63B4B"/>
    <w:rsid w:val="00DE67FA"/>
    <w:rsid w:val="00EA5488"/>
    <w:rsid w:val="00F90A56"/>
    <w:rsid w:val="00FB6399"/>
    <w:rsid w:val="00FF2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CFD75B2"/>
  <w15:chartTrackingRefBased/>
  <w15:docId w15:val="{CC78145D-2D6F-914C-B473-36A14C00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1B8"/>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5E1"/>
    <w:pPr>
      <w:ind w:leftChars="400" w:left="840"/>
    </w:pPr>
  </w:style>
  <w:style w:type="paragraph" w:customStyle="1" w:styleId="draft-editor-unordered-list-item">
    <w:name w:val="draft-editor-unordered-list-item"/>
    <w:basedOn w:val="a"/>
    <w:rsid w:val="00CC51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77756">
      <w:bodyDiv w:val="1"/>
      <w:marLeft w:val="0"/>
      <w:marRight w:val="0"/>
      <w:marTop w:val="0"/>
      <w:marBottom w:val="0"/>
      <w:divBdr>
        <w:top w:val="none" w:sz="0" w:space="0" w:color="auto"/>
        <w:left w:val="none" w:sz="0" w:space="0" w:color="auto"/>
        <w:bottom w:val="none" w:sz="0" w:space="0" w:color="auto"/>
        <w:right w:val="none" w:sz="0" w:space="0" w:color="auto"/>
      </w:divBdr>
      <w:divsChild>
        <w:div w:id="1855072814">
          <w:marLeft w:val="0"/>
          <w:marRight w:val="0"/>
          <w:marTop w:val="0"/>
          <w:marBottom w:val="0"/>
          <w:divBdr>
            <w:top w:val="none" w:sz="0" w:space="0" w:color="auto"/>
            <w:left w:val="none" w:sz="0" w:space="0" w:color="auto"/>
            <w:bottom w:val="none" w:sz="0" w:space="0" w:color="auto"/>
            <w:right w:val="none" w:sz="0" w:space="0" w:color="auto"/>
          </w:divBdr>
          <w:divsChild>
            <w:div w:id="1099985671">
              <w:marLeft w:val="0"/>
              <w:marRight w:val="0"/>
              <w:marTop w:val="0"/>
              <w:marBottom w:val="0"/>
              <w:divBdr>
                <w:top w:val="none" w:sz="0" w:space="0" w:color="auto"/>
                <w:left w:val="none" w:sz="0" w:space="0" w:color="auto"/>
                <w:bottom w:val="none" w:sz="0" w:space="0" w:color="auto"/>
                <w:right w:val="none" w:sz="0" w:space="0" w:color="auto"/>
              </w:divBdr>
            </w:div>
          </w:divsChild>
        </w:div>
        <w:div w:id="7417976">
          <w:marLeft w:val="0"/>
          <w:marRight w:val="0"/>
          <w:marTop w:val="0"/>
          <w:marBottom w:val="0"/>
          <w:divBdr>
            <w:top w:val="none" w:sz="0" w:space="0" w:color="auto"/>
            <w:left w:val="none" w:sz="0" w:space="0" w:color="auto"/>
            <w:bottom w:val="none" w:sz="0" w:space="0" w:color="auto"/>
            <w:right w:val="none" w:sz="0" w:space="0" w:color="auto"/>
          </w:divBdr>
          <w:divsChild>
            <w:div w:id="987632271">
              <w:marLeft w:val="0"/>
              <w:marRight w:val="0"/>
              <w:marTop w:val="0"/>
              <w:marBottom w:val="0"/>
              <w:divBdr>
                <w:top w:val="none" w:sz="0" w:space="0" w:color="auto"/>
                <w:left w:val="none" w:sz="0" w:space="0" w:color="auto"/>
                <w:bottom w:val="none" w:sz="0" w:space="0" w:color="auto"/>
                <w:right w:val="none" w:sz="0" w:space="0" w:color="auto"/>
              </w:divBdr>
            </w:div>
          </w:divsChild>
        </w:div>
        <w:div w:id="1400666838">
          <w:marLeft w:val="0"/>
          <w:marRight w:val="0"/>
          <w:marTop w:val="0"/>
          <w:marBottom w:val="0"/>
          <w:divBdr>
            <w:top w:val="none" w:sz="0" w:space="0" w:color="auto"/>
            <w:left w:val="none" w:sz="0" w:space="0" w:color="auto"/>
            <w:bottom w:val="none" w:sz="0" w:space="0" w:color="auto"/>
            <w:right w:val="none" w:sz="0" w:space="0" w:color="auto"/>
          </w:divBdr>
          <w:divsChild>
            <w:div w:id="87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花</dc:creator>
  <cp:keywords/>
  <dc:description/>
  <cp:lastModifiedBy>鮫島卓司</cp:lastModifiedBy>
  <cp:revision>2</cp:revision>
  <dcterms:created xsi:type="dcterms:W3CDTF">2022-08-16T09:17:00Z</dcterms:created>
  <dcterms:modified xsi:type="dcterms:W3CDTF">2022-08-16T09:17:00Z</dcterms:modified>
</cp:coreProperties>
</file>